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5A" w:rsidRDefault="0025365A" w:rsidP="000D73F1">
      <w:pPr>
        <w:spacing w:line="276" w:lineRule="auto"/>
        <w:ind w:firstLine="720"/>
      </w:pPr>
      <w:r>
        <w:t>The great Athenian hero was Theseus. He had so many adventures and took part in so many great enterprises that there grew up a saying in Athens, "Nothing without Theseus."</w:t>
      </w:r>
    </w:p>
    <w:p w:rsidR="0025365A" w:rsidRDefault="0025365A" w:rsidP="000D73F1">
      <w:pPr>
        <w:spacing w:line="276" w:lineRule="auto"/>
        <w:ind w:firstLine="720"/>
      </w:pPr>
      <w:r>
        <w:t xml:space="preserve">He was the son of the Athenian King, </w:t>
      </w:r>
      <w:proofErr w:type="spellStart"/>
      <w:r>
        <w:t>Aegeus</w:t>
      </w:r>
      <w:proofErr w:type="spellEnd"/>
      <w:r>
        <w:t xml:space="preserve">. He spent his youth, however, in his mother's home, a city in southern Greece. </w:t>
      </w:r>
      <w:proofErr w:type="spellStart"/>
      <w:r>
        <w:t>Aegeus</w:t>
      </w:r>
      <w:proofErr w:type="spellEnd"/>
      <w:r>
        <w:t xml:space="preserve"> went back to Athens before the child was born, but first he placed in a hollow a sword and a pair of shoes and covered them with a great stone. He did this with the knowledge of his wife and told her that whenever the boy—if it was a boy—grew strong enough to roll away the stone and get the things beneath it, she could send him to Athens to claim him as his father. The child was a boy and he grew up strong far beyond others, so that when his mother finally took him to the stone he lifted it with no trouble at all. She told him then that the time had come for him to seek his father, and a ship was placed at his disposal by his grandfather. But Theseus refused to go by water, because the voyage was safe and easy. His idea was to become a great hero as quickly as possible, and easy safety was certainly not the way to do that. Hercules, who was the most magnificent of all the heroes of Greece, was always in his mind, and </w:t>
      </w:r>
      <w:r w:rsidR="000D73F1">
        <w:t>he was</w:t>
      </w:r>
      <w:r>
        <w:t xml:space="preserve"> determin</w:t>
      </w:r>
      <w:r w:rsidR="000D73F1">
        <w:t>ed</w:t>
      </w:r>
      <w:r>
        <w:t xml:space="preserve"> to be just as magnificent. This was quite natural since the two were cousins.</w:t>
      </w:r>
    </w:p>
    <w:p w:rsidR="0025365A" w:rsidRDefault="0025365A" w:rsidP="000D73F1">
      <w:pPr>
        <w:spacing w:line="276" w:lineRule="auto"/>
        <w:ind w:firstLine="720"/>
      </w:pPr>
      <w:r>
        <w:t xml:space="preserve">He steadfastly refused, therefore, the ship his mother and grandfather urged on him, telling them that to sail on it would be a contemptible flight from danger, and he set forth to go to Athens by land. The journey was long and very hazardous because of the bandits that beset the road. He killed them all, however; he left not one alive to trouble future travelers. His idea of dealing justice was simple, but effective: what each had done to others, Theseus did to him. </w:t>
      </w:r>
      <w:proofErr w:type="spellStart"/>
      <w:r>
        <w:t>Sciron</w:t>
      </w:r>
      <w:proofErr w:type="spellEnd"/>
      <w:r>
        <w:t xml:space="preserve">, for instance, who had made those he captured kneel to wash his feet and then kicked them down into the sea, Theseus hurled over a precipice. </w:t>
      </w:r>
      <w:proofErr w:type="spellStart"/>
      <w:r>
        <w:t>Sinis</w:t>
      </w:r>
      <w:proofErr w:type="spellEnd"/>
      <w:r>
        <w:t xml:space="preserve">, who killed people by fastening them to two pine trees bent down to the ground and letting the trees go, died in that way himself. </w:t>
      </w:r>
      <w:proofErr w:type="spellStart"/>
      <w:r>
        <w:t>Procrustes</w:t>
      </w:r>
      <w:proofErr w:type="spellEnd"/>
      <w:r>
        <w:t xml:space="preserve"> was placed upon the iron bed which he used for his victims, tying them to it and then making them the right length for it by stretching those who were too short and cutting off as much as was necessary from those who were too long. The story does not say which of the two methods was used in his case, but there was not much to choose between them and in one way or the other </w:t>
      </w:r>
      <w:proofErr w:type="spellStart"/>
      <w:r>
        <w:t>Procrustes</w:t>
      </w:r>
      <w:proofErr w:type="spellEnd"/>
      <w:r>
        <w:t>' career ended.</w:t>
      </w:r>
    </w:p>
    <w:p w:rsidR="0025365A" w:rsidRDefault="0025365A" w:rsidP="000D73F1">
      <w:pPr>
        <w:spacing w:line="276" w:lineRule="auto"/>
        <w:ind w:firstLine="720"/>
      </w:pPr>
      <w:r>
        <w:t xml:space="preserve">It can be imagined how Greece rang with the praises of the young man who had cleared the land of these banes to travelers. When he reached Athens he was an acknowledged hero and he was invited to a banquet by the King, who of course was unaware that Theseus was his son. In fact he was afraid of the young man's great popularity, thinking that he might win the people over to make him king, and he invited him with the idea of poisoning him. The plan was not his, but Medea's, the heroine of the Quest of the Golden Fleece who knew through her sorcery who Theseus was. She had fled to Athens when she left Corinth in her winged car, and she had acquired great influence over </w:t>
      </w:r>
      <w:proofErr w:type="spellStart"/>
      <w:r>
        <w:t>Aegeus</w:t>
      </w:r>
      <w:proofErr w:type="spellEnd"/>
      <w:r>
        <w:t>, which she did not want disturbed by the appearance of a son. But as she handed him the poisoned cup Theseus, wishing to make himself known at once to his father, drew his sword. The King instantly recognized it and dashed the cup to the ground. Medea escaped as she always did and got safely away to Asia.</w:t>
      </w:r>
    </w:p>
    <w:p w:rsidR="0025365A" w:rsidRDefault="0025365A" w:rsidP="000D73F1">
      <w:pPr>
        <w:spacing w:line="276" w:lineRule="auto"/>
        <w:ind w:firstLine="720"/>
      </w:pPr>
      <w:proofErr w:type="spellStart"/>
      <w:r>
        <w:t>Aegeus</w:t>
      </w:r>
      <w:proofErr w:type="spellEnd"/>
      <w:r>
        <w:t xml:space="preserve"> then proclaimed to the country that Theseus was his son and heir. The new heir apparent soon had an opportunity to endear himself to the</w:t>
      </w:r>
      <w:r w:rsidR="00F72296">
        <w:t xml:space="preserve"> </w:t>
      </w:r>
      <w:r>
        <w:t xml:space="preserve">Athenians. Years before his arrival in </w:t>
      </w:r>
      <w:r>
        <w:lastRenderedPageBreak/>
        <w:t xml:space="preserve">Athens, a terrible misfortune had happened to the city. Minos, the powerful ruler of Crete had lost his only son, </w:t>
      </w:r>
      <w:proofErr w:type="spellStart"/>
      <w:r>
        <w:t>Androgeus</w:t>
      </w:r>
      <w:proofErr w:type="spellEnd"/>
      <w:r>
        <w:t xml:space="preserve">, while the young man was visiting the Athenian King. King </w:t>
      </w:r>
      <w:proofErr w:type="spellStart"/>
      <w:r>
        <w:t>Aegeus</w:t>
      </w:r>
      <w:proofErr w:type="spellEnd"/>
      <w:r>
        <w:t xml:space="preserve"> </w:t>
      </w:r>
      <w:r w:rsidR="00A808DD">
        <w:t>had done what no host should do. H</w:t>
      </w:r>
      <w:r>
        <w:t>e had sent his guest on an expedition full of peril—to kill a dangerous bull. Instead, the bull had killed the youth. Minos invaded the country, captured Athens and</w:t>
      </w:r>
      <w:r w:rsidR="00A808DD">
        <w:t xml:space="preserve"> </w:t>
      </w:r>
      <w:r>
        <w:t xml:space="preserve">declared that he would </w:t>
      </w:r>
      <w:proofErr w:type="spellStart"/>
      <w:r>
        <w:t>raze</w:t>
      </w:r>
      <w:proofErr w:type="spellEnd"/>
      <w:r>
        <w:t xml:space="preserve"> it to the ground unless every nine years the people sent him a tribute of seven maidens and seven youths. A horrible fate awaited these young creatures. When they reached Crete they were given to the Minotaur to devour.</w:t>
      </w:r>
    </w:p>
    <w:p w:rsidR="0025365A" w:rsidRDefault="0025365A" w:rsidP="000D73F1">
      <w:pPr>
        <w:spacing w:line="276" w:lineRule="auto"/>
        <w:ind w:firstLine="720"/>
      </w:pPr>
      <w:r>
        <w:t>The Minotaur was a monster, half bull, half human, the offspring of Minos' wife Pasiphae and a wonderfully beautiful bull. Poseidon had given this bull to Minos in order that he should sacrifice it to him, but Minos could not bear to slay it and had kept it for himself. To punish him, Poseidon had made Pasiphae fall madly in love with it.</w:t>
      </w:r>
    </w:p>
    <w:p w:rsidR="0025365A" w:rsidRDefault="0025365A" w:rsidP="000D73F1">
      <w:pPr>
        <w:spacing w:line="276" w:lineRule="auto"/>
        <w:ind w:firstLine="720"/>
      </w:pPr>
      <w:r>
        <w:t>When the Minotaur was born Minos did not kill him. He had Daedalus, a great architect and inventor, construct a place of confinement for him from which escape was impossible. Daedalus built the Labyrinth, famous throughout the world. Once</w:t>
      </w:r>
      <w:r w:rsidR="00FA6F66">
        <w:t xml:space="preserve"> </w:t>
      </w:r>
      <w:r>
        <w:t>inside, one would go endlessly along its twisting paths without ever finding the exit. To this place the young Athenians were each time taken and left to the Minotaur. There was no possible way to escape. In whatever direction they ran they might be running straight to the monster; if they stood still he might at any moment emerge from the maze. Such was the doom which awaited fourteen youths and maidens a few days after Theseus reached Athens. The time had come for the next installment of the tribute.</w:t>
      </w:r>
    </w:p>
    <w:p w:rsidR="0025365A" w:rsidRDefault="0025365A" w:rsidP="000D73F1">
      <w:pPr>
        <w:spacing w:line="276" w:lineRule="auto"/>
        <w:ind w:firstLine="720"/>
      </w:pPr>
      <w:r>
        <w:t xml:space="preserve">At once Theseus came forward and offered to be one of the victims. All loved him for his goodness and admired him for his nobility, but they had no idea that he intended to try to kill the Minotaur. He told his father, however, and promised him that if he succeeded, he would have the black sail which the ship with its cargo of misery always carried changed to a white one, so that </w:t>
      </w:r>
      <w:proofErr w:type="spellStart"/>
      <w:r>
        <w:t>Aegeus</w:t>
      </w:r>
      <w:proofErr w:type="spellEnd"/>
      <w:r>
        <w:t xml:space="preserve"> could know long before it came to land that his son was safe.</w:t>
      </w:r>
    </w:p>
    <w:p w:rsidR="0025365A" w:rsidRDefault="0025365A" w:rsidP="000D73F1">
      <w:pPr>
        <w:spacing w:line="276" w:lineRule="auto"/>
        <w:ind w:firstLine="720"/>
      </w:pPr>
      <w:r>
        <w:t>When the young victims arrived in Crete they were paraded before the inhabitants on their way to the Labyrinth. Minos' daughter Ariadne was among the spectators and she fell in love with Theseus at first sight as he marched past her. She sent for Daedalus and told him he must show her a way to get out of the Labyrinth, and she sent for Theseus and told him she would bring about his escape if he would promise to take her back to Athens and marry her. As may be imagined, he made no difficulty about that, and she gave him the clue she had got from Daedalus, a ball of thread which he was to fasten at one end to the inside of the door and unwind as he went on. This he did and, certain that he coul</w:t>
      </w:r>
      <w:r w:rsidR="00F72296">
        <w:t xml:space="preserve">d retrace his steps whenever he </w:t>
      </w:r>
      <w:r>
        <w:t>chose, he walked boldly into the maze looking for the Minotaur. He came upon him asleep and fell upon him, pinning him to the ground; and with his fists—he had no other weapon—he battered the monster to death.</w:t>
      </w:r>
    </w:p>
    <w:p w:rsidR="0025365A" w:rsidRDefault="0025365A" w:rsidP="000D73F1">
      <w:pPr>
        <w:spacing w:line="276" w:lineRule="auto"/>
        <w:ind w:firstLine="720"/>
      </w:pPr>
      <w:r>
        <w:t>As an oak tree falls on the hillside</w:t>
      </w:r>
    </w:p>
    <w:p w:rsidR="0025365A" w:rsidRDefault="0025365A" w:rsidP="000D73F1">
      <w:pPr>
        <w:spacing w:line="276" w:lineRule="auto"/>
        <w:ind w:firstLine="720"/>
      </w:pPr>
      <w:r>
        <w:t>Crushing all that lies beneath,</w:t>
      </w:r>
    </w:p>
    <w:p w:rsidR="0025365A" w:rsidRDefault="0025365A" w:rsidP="000D73F1">
      <w:pPr>
        <w:spacing w:line="276" w:lineRule="auto"/>
        <w:ind w:firstLine="720"/>
      </w:pPr>
      <w:r>
        <w:t>So Theseus. He presses out the life,</w:t>
      </w:r>
    </w:p>
    <w:p w:rsidR="0025365A" w:rsidRDefault="0025365A" w:rsidP="000D73F1">
      <w:pPr>
        <w:spacing w:line="276" w:lineRule="auto"/>
        <w:ind w:firstLine="720"/>
      </w:pPr>
      <w:r>
        <w:t>The brute's savage life, and now it lies dead.</w:t>
      </w:r>
    </w:p>
    <w:p w:rsidR="0025365A" w:rsidRDefault="0025365A" w:rsidP="000D73F1">
      <w:pPr>
        <w:spacing w:line="276" w:lineRule="auto"/>
        <w:ind w:firstLine="720"/>
      </w:pPr>
      <w:r>
        <w:t>Only the head sways slowly, but the horns are useless now.</w:t>
      </w:r>
    </w:p>
    <w:p w:rsidR="0025365A" w:rsidRDefault="0025365A" w:rsidP="000D73F1">
      <w:pPr>
        <w:spacing w:line="276" w:lineRule="auto"/>
        <w:ind w:firstLine="720"/>
      </w:pPr>
      <w:r>
        <w:lastRenderedPageBreak/>
        <w:t>When Theseus lifted himself up from that terrific struggle, the ball of thread lay where he had dropped it. With it in his hands, the way out was clear. The others followed and</w:t>
      </w:r>
      <w:r w:rsidR="000D73F1">
        <w:t>,</w:t>
      </w:r>
      <w:r>
        <w:t xml:space="preserve"> taking</w:t>
      </w:r>
      <w:r w:rsidR="000D73F1">
        <w:t xml:space="preserve"> </w:t>
      </w:r>
      <w:r>
        <w:t>Ariadne with them</w:t>
      </w:r>
      <w:r w:rsidR="000D73F1">
        <w:t>,</w:t>
      </w:r>
      <w:r>
        <w:t xml:space="preserve"> they fled to the ship and over the sea toward Athens.</w:t>
      </w:r>
    </w:p>
    <w:p w:rsidR="0025365A" w:rsidRDefault="0025365A" w:rsidP="000D73F1">
      <w:pPr>
        <w:spacing w:line="276" w:lineRule="auto"/>
        <w:ind w:firstLine="720"/>
      </w:pPr>
      <w:r>
        <w:t xml:space="preserve">On the way there they put in at the island of Naxos and what happened then is differently reported. One story says that Theseus deserted Ariadne. She was asleep and he sailed away without her, but Dionysus found her and comforted her. The other story is much more favorable to Theseus. She was extremely seasick, and he set her ashore to recover while he returned to the ship to do some necessary work. A violent wind carried him out to sea and kept him there a long time. On his return he found that Ariadne had died, and he was deeply afflicted. Both stories agree that when they drew near to Athens he forgot to hoist the white sail. Either his joy at the success of his voyage put every other thought out of his head, or his grief for Ariadne. The black sail was seen by his father, King </w:t>
      </w:r>
      <w:proofErr w:type="spellStart"/>
      <w:r>
        <w:t>Aegeus</w:t>
      </w:r>
      <w:proofErr w:type="spellEnd"/>
      <w:r>
        <w:t>, from the Acropolis, where for days he had watched the sea with straining eyes. It was to him the sign of his son's death and he threw himself down from a rocky height into the sea, and was killed. The sea into which he fell was called the Aegean ever after.</w:t>
      </w:r>
    </w:p>
    <w:p w:rsidR="0025365A" w:rsidRDefault="0025365A" w:rsidP="000D73F1">
      <w:pPr>
        <w:spacing w:line="276" w:lineRule="auto"/>
        <w:ind w:firstLine="720"/>
      </w:pPr>
      <w:r>
        <w:t>So Theseus became King of Athens, a most wise and disinterested king. He declared to the people that he did not wish to rule over them; he wanted a people's government where all would be equal. He resigned his royal power and organized a commonwealth, building a council hall where the citizens should gather and vote. The only office he kept for himself was that of Commander in Chief.</w:t>
      </w:r>
    </w:p>
    <w:p w:rsidR="0025365A" w:rsidRDefault="0025365A" w:rsidP="000D73F1">
      <w:pPr>
        <w:spacing w:line="276" w:lineRule="auto"/>
        <w:ind w:firstLine="720"/>
      </w:pPr>
      <w:r>
        <w:t>Thus Athens became, of all earth's cities, the happiest and most prosperous, the only true</w:t>
      </w:r>
      <w:r w:rsidR="00F55D7A">
        <w:t xml:space="preserve"> </w:t>
      </w:r>
      <w:r>
        <w:t>home of liberty, the one place in the world where the people governed themselves. It was</w:t>
      </w:r>
      <w:r w:rsidR="00F55D7A">
        <w:t xml:space="preserve"> </w:t>
      </w:r>
      <w:r>
        <w:t>for this reason that in the great War of the Seven against Thebes, when the victorious</w:t>
      </w:r>
      <w:r w:rsidR="00CF6559">
        <w:t xml:space="preserve"> </w:t>
      </w:r>
      <w:r>
        <w:t>Thebans refused burial to those of the enemy who had died, the vanquished turned to</w:t>
      </w:r>
      <w:r w:rsidR="00CF6559">
        <w:t xml:space="preserve"> </w:t>
      </w:r>
      <w:r>
        <w:t>Theseus and Athens for help, believing that free men under such a leader would never</w:t>
      </w:r>
      <w:r w:rsidR="00F55D7A">
        <w:t xml:space="preserve"> </w:t>
      </w:r>
      <w:r>
        <w:t>consent to having the helpless dead wronged. They did no</w:t>
      </w:r>
      <w:r w:rsidR="00F55D7A">
        <w:t xml:space="preserve">t turn in vain. Theseus led his </w:t>
      </w:r>
      <w:r>
        <w:t>army against Thebes, conquered her and forced her to al</w:t>
      </w:r>
      <w:r w:rsidR="00F55D7A">
        <w:t xml:space="preserve">low them to be buried. But when </w:t>
      </w:r>
      <w:r>
        <w:t>he was victor he did not return evil to the Thebans for th</w:t>
      </w:r>
      <w:r w:rsidR="00F55D7A">
        <w:t xml:space="preserve">e evil they had done. He showed </w:t>
      </w:r>
      <w:r>
        <w:t>himself the perfect knight. He refused to let his army enter</w:t>
      </w:r>
      <w:r w:rsidR="00F55D7A">
        <w:t xml:space="preserve"> and loot the city. He had come </w:t>
      </w:r>
      <w:r>
        <w:t>not to harm</w:t>
      </w:r>
      <w:r w:rsidR="00F55D7A">
        <w:t xml:space="preserve"> </w:t>
      </w:r>
      <w:r>
        <w:t>Thebes, but to bury the Argive dead, and the duty done he led h</w:t>
      </w:r>
      <w:r w:rsidR="00F55D7A">
        <w:t xml:space="preserve">is soldiers back </w:t>
      </w:r>
      <w:r>
        <w:t>to</w:t>
      </w:r>
      <w:r w:rsidR="00F55D7A">
        <w:t xml:space="preserve"> </w:t>
      </w:r>
      <w:r>
        <w:t>Athens.</w:t>
      </w:r>
    </w:p>
    <w:p w:rsidR="0025365A" w:rsidRDefault="0025365A" w:rsidP="000D73F1">
      <w:pPr>
        <w:spacing w:line="276" w:lineRule="auto"/>
        <w:ind w:firstLine="720"/>
      </w:pPr>
      <w:r>
        <w:t>In many other stories he shows the same qualities. He received the aged Oedipus whom</w:t>
      </w:r>
      <w:r w:rsidR="00F55D7A">
        <w:t xml:space="preserve"> </w:t>
      </w:r>
      <w:r>
        <w:t>everyone else had cast out. He was with him when he died, sustaining and comforting him.</w:t>
      </w:r>
    </w:p>
    <w:p w:rsidR="0025365A" w:rsidRDefault="0025365A" w:rsidP="000D73F1">
      <w:pPr>
        <w:spacing w:line="276" w:lineRule="auto"/>
        <w:ind w:firstLine="720"/>
      </w:pPr>
      <w:r>
        <w:t>He protected his two helpless daughters and sent them safely home after their father's</w:t>
      </w:r>
      <w:r w:rsidR="00F55D7A">
        <w:t xml:space="preserve"> </w:t>
      </w:r>
      <w:r>
        <w:t>death. When Hercules in his madness killed his wife and children and upon his return to</w:t>
      </w:r>
      <w:r w:rsidR="00F55D7A">
        <w:t xml:space="preserve"> </w:t>
      </w:r>
      <w:r>
        <w:t>sanity determined to kill himself, Theseus alone stood by him. Hercules' other friends fled,</w:t>
      </w:r>
      <w:r w:rsidR="00F55D7A">
        <w:t xml:space="preserve"> </w:t>
      </w:r>
      <w:r>
        <w:t>fearing to be polluted by the presence of one who had done so horrible a deed, but</w:t>
      </w:r>
      <w:r w:rsidR="00F55D7A">
        <w:t xml:space="preserve"> </w:t>
      </w:r>
      <w:r>
        <w:t xml:space="preserve">Theseus gave him his hand, roused his courage, told him </w:t>
      </w:r>
      <w:r w:rsidR="00F55D7A">
        <w:t xml:space="preserve">to die would be a coward's act, </w:t>
      </w:r>
      <w:r>
        <w:t>and took him to Athens.</w:t>
      </w:r>
    </w:p>
    <w:p w:rsidR="0025365A" w:rsidRDefault="0025365A" w:rsidP="000D73F1">
      <w:pPr>
        <w:spacing w:line="276" w:lineRule="auto"/>
        <w:ind w:firstLine="720"/>
      </w:pPr>
      <w:r>
        <w:t>All the cares of state, however, and all the deeds of knight-errantry to defend the wronged</w:t>
      </w:r>
      <w:r w:rsidR="00F55D7A">
        <w:t xml:space="preserve"> </w:t>
      </w:r>
      <w:r>
        <w:t>and helpless, could not restrain Theseus' love of danger for the sake of danger. He went to</w:t>
      </w:r>
      <w:r w:rsidR="00F55D7A">
        <w:t xml:space="preserve"> </w:t>
      </w:r>
      <w:r>
        <w:t>the country of the Amazons, the women warriors, some say with Hercules, some say alone,</w:t>
      </w:r>
      <w:r w:rsidR="00F55D7A">
        <w:t xml:space="preserve"> </w:t>
      </w:r>
      <w:r>
        <w:t xml:space="preserve">and brought away one of them, whose name is given sometimes as </w:t>
      </w:r>
      <w:proofErr w:type="spellStart"/>
      <w:r>
        <w:t>Antiope</w:t>
      </w:r>
      <w:proofErr w:type="spellEnd"/>
      <w:r>
        <w:t>, sometimes</w:t>
      </w:r>
      <w:r w:rsidR="00F55D7A">
        <w:t xml:space="preserve"> </w:t>
      </w:r>
      <w:r>
        <w:t xml:space="preserve">as Hippolyta. </w:t>
      </w:r>
      <w:r>
        <w:lastRenderedPageBreak/>
        <w:t>It is certain that the son she bore</w:t>
      </w:r>
      <w:r w:rsidR="00F55D7A">
        <w:t xml:space="preserve"> </w:t>
      </w:r>
      <w:r>
        <w:t>Theseus was named Hippolytus, and also that after his birth the Amazons came to rescue</w:t>
      </w:r>
      <w:r w:rsidR="00F55D7A">
        <w:t xml:space="preserve"> </w:t>
      </w:r>
      <w:r>
        <w:t xml:space="preserve">her and invaded Attica, the country around Athens, even </w:t>
      </w:r>
      <w:r w:rsidR="00F55D7A">
        <w:t xml:space="preserve">making their way into the city. </w:t>
      </w:r>
      <w:r>
        <w:t>They were finally defeated and no other enemy entered</w:t>
      </w:r>
      <w:r w:rsidR="00F55D7A">
        <w:t xml:space="preserve"> </w:t>
      </w:r>
      <w:r>
        <w:t>Attica as long as Theseus lived.</w:t>
      </w:r>
    </w:p>
    <w:p w:rsidR="0025365A" w:rsidRDefault="0025365A" w:rsidP="000D73F1">
      <w:pPr>
        <w:spacing w:line="276" w:lineRule="auto"/>
        <w:ind w:firstLine="720"/>
      </w:pPr>
      <w:r>
        <w:t>But he had many other adventures. He was one of the men who sailed on the Argo to find</w:t>
      </w:r>
      <w:r w:rsidR="00F55D7A">
        <w:t xml:space="preserve"> </w:t>
      </w:r>
      <w:r>
        <w:t xml:space="preserve">the Golden Fleece. He took part in the great </w:t>
      </w:r>
      <w:proofErr w:type="spellStart"/>
      <w:r>
        <w:t>Calydonian</w:t>
      </w:r>
      <w:proofErr w:type="spellEnd"/>
      <w:r>
        <w:t xml:space="preserve"> Hunt, when the King of Calydon</w:t>
      </w:r>
      <w:r w:rsidR="00F55D7A">
        <w:t xml:space="preserve"> </w:t>
      </w:r>
      <w:r>
        <w:t>called upon the noblest in Greece to help him kill the terrible boar which was laying waste</w:t>
      </w:r>
      <w:r w:rsidR="00F55D7A">
        <w:t xml:space="preserve"> </w:t>
      </w:r>
      <w:r>
        <w:t xml:space="preserve">his country. During the hunt Theseus saved the life of his rash friend </w:t>
      </w:r>
      <w:proofErr w:type="spellStart"/>
      <w:r>
        <w:t>Pirithous</w:t>
      </w:r>
      <w:proofErr w:type="spellEnd"/>
      <w:r>
        <w:t>, as he did,</w:t>
      </w:r>
      <w:r w:rsidR="00F55D7A">
        <w:t xml:space="preserve"> </w:t>
      </w:r>
      <w:r>
        <w:t xml:space="preserve">indeed, a number of times. </w:t>
      </w:r>
      <w:proofErr w:type="spellStart"/>
      <w:r>
        <w:t>Pirithous</w:t>
      </w:r>
      <w:proofErr w:type="spellEnd"/>
      <w:r>
        <w:t xml:space="preserve"> was quite as adventurous as Theseus, but by no</w:t>
      </w:r>
      <w:r w:rsidR="00F55D7A">
        <w:t xml:space="preserve"> </w:t>
      </w:r>
      <w:r>
        <w:t>means as successful, so that he was perpetually in trou</w:t>
      </w:r>
      <w:r w:rsidR="00F55D7A">
        <w:t xml:space="preserve">ble. Theseus was devoted to him </w:t>
      </w:r>
      <w:r>
        <w:t>and always helped him out. The friendship between them came about through an especial</w:t>
      </w:r>
      <w:r w:rsidR="00F55D7A">
        <w:t xml:space="preserve">ly </w:t>
      </w:r>
      <w:r>
        <w:t xml:space="preserve">rash act on </w:t>
      </w:r>
      <w:proofErr w:type="spellStart"/>
      <w:r>
        <w:t>Pirithous</w:t>
      </w:r>
      <w:proofErr w:type="spellEnd"/>
      <w:r>
        <w:t>' part. It occurred to him that he would like to see for himself if Theseus</w:t>
      </w:r>
      <w:r w:rsidR="00F55D7A">
        <w:t xml:space="preserve"> </w:t>
      </w:r>
      <w:r>
        <w:t>was as great a hero as he was said to be, and he forthwith went into Attica and stole some</w:t>
      </w:r>
      <w:r w:rsidR="00F55D7A">
        <w:t xml:space="preserve"> </w:t>
      </w:r>
      <w:r>
        <w:t>of Theseus' cattle. When he heard that Theseus was pursuing him, instead of hurrying away</w:t>
      </w:r>
      <w:r w:rsidR="00F55D7A">
        <w:t xml:space="preserve"> </w:t>
      </w:r>
      <w:r>
        <w:t>he turned around and went to meet him, with the intention, of course, of deciding then and</w:t>
      </w:r>
      <w:r w:rsidR="00F55D7A">
        <w:t xml:space="preserve"> </w:t>
      </w:r>
      <w:r>
        <w:t xml:space="preserve">there which </w:t>
      </w:r>
      <w:proofErr w:type="gramStart"/>
      <w:r>
        <w:t>was the better man</w:t>
      </w:r>
      <w:proofErr w:type="gramEnd"/>
      <w:r>
        <w:t xml:space="preserve">. But as the two faced each other </w:t>
      </w:r>
      <w:bookmarkStart w:id="0" w:name="_GoBack"/>
      <w:bookmarkEnd w:id="0"/>
      <w:proofErr w:type="spellStart"/>
      <w:r>
        <w:t>Pirithous</w:t>
      </w:r>
      <w:proofErr w:type="spellEnd"/>
      <w:r>
        <w:t>, impulsive as</w:t>
      </w:r>
      <w:r w:rsidR="00F55D7A">
        <w:t xml:space="preserve"> </w:t>
      </w:r>
      <w:r>
        <w:t>always, suddenly forgot everything in his admiration of the other. He held out his hand to</w:t>
      </w:r>
      <w:r w:rsidR="00467ED6">
        <w:t xml:space="preserve"> </w:t>
      </w:r>
      <w:r>
        <w:t>him and cried, "I will submit to any penalty you impose. You be the judge:' Theseus,</w:t>
      </w:r>
      <w:r w:rsidR="00467ED6">
        <w:t xml:space="preserve"> </w:t>
      </w:r>
      <w:r>
        <w:t>delighted at this warm-hearted action, answered, "All I want is for you to be my friend and</w:t>
      </w:r>
      <w:r w:rsidR="00467ED6">
        <w:t xml:space="preserve"> </w:t>
      </w:r>
      <w:r>
        <w:t>brother-in-arms." And they took a solemn oath of friendship.</w:t>
      </w:r>
    </w:p>
    <w:p w:rsidR="0025365A" w:rsidRDefault="0025365A" w:rsidP="000D73F1">
      <w:pPr>
        <w:spacing w:line="276" w:lineRule="auto"/>
        <w:ind w:firstLine="720"/>
      </w:pPr>
      <w:r>
        <w:t xml:space="preserve">When </w:t>
      </w:r>
      <w:proofErr w:type="spellStart"/>
      <w:r>
        <w:t>Pirithous</w:t>
      </w:r>
      <w:proofErr w:type="spellEnd"/>
      <w:r>
        <w:t xml:space="preserve">, who was King of the </w:t>
      </w:r>
      <w:proofErr w:type="spellStart"/>
      <w:r>
        <w:t>Lapithae</w:t>
      </w:r>
      <w:proofErr w:type="spellEnd"/>
      <w:r>
        <w:t>, married, Theseus was one of</w:t>
      </w:r>
      <w:r w:rsidR="00467ED6">
        <w:t xml:space="preserve"> </w:t>
      </w:r>
      <w:r>
        <w:t>the guests and was exceedingly useful there. The marr</w:t>
      </w:r>
      <w:r w:rsidR="00467ED6">
        <w:t xml:space="preserve">iage feast was perhaps the most </w:t>
      </w:r>
      <w:r>
        <w:t>unfortunate that ever took place. The Centaurs, creat</w:t>
      </w:r>
      <w:r w:rsidR="00467ED6">
        <w:t xml:space="preserve">ures who each had the body of a </w:t>
      </w:r>
      <w:r>
        <w:t>horse and the chest and face of a man, were related to the bride and came to the wedding.</w:t>
      </w:r>
      <w:r w:rsidR="00CF6559">
        <w:t xml:space="preserve"> </w:t>
      </w:r>
      <w:r>
        <w:t>They proceeded to get drunk and to seize the women. Theseus leaped to the defense of</w:t>
      </w:r>
      <w:r w:rsidR="00467ED6">
        <w:t xml:space="preserve"> </w:t>
      </w:r>
      <w:r>
        <w:t>the bride and struck down the Centaur who was trying to carry her off. A terrible battle</w:t>
      </w:r>
      <w:r w:rsidR="00467ED6">
        <w:t xml:space="preserve"> </w:t>
      </w:r>
      <w:r>
        <w:t xml:space="preserve">followed, but the </w:t>
      </w:r>
      <w:proofErr w:type="spellStart"/>
      <w:r>
        <w:t>Lapithae</w:t>
      </w:r>
      <w:proofErr w:type="spellEnd"/>
      <w:r>
        <w:t xml:space="preserve"> conquered and finally drove the whole race of Centaurs out o</w:t>
      </w:r>
      <w:r w:rsidR="00467ED6">
        <w:t xml:space="preserve">f the </w:t>
      </w:r>
      <w:r>
        <w:t>country, Theseus helping them to the end.</w:t>
      </w:r>
    </w:p>
    <w:p w:rsidR="00424E66" w:rsidRDefault="0025365A" w:rsidP="000D73F1">
      <w:pPr>
        <w:spacing w:line="276" w:lineRule="auto"/>
        <w:ind w:firstLine="720"/>
      </w:pPr>
      <w:r>
        <w:t>But in the last adventure the two undertook he could not save his friend. Quite</w:t>
      </w:r>
      <w:r w:rsidR="00467ED6">
        <w:t xml:space="preserve"> </w:t>
      </w:r>
      <w:r>
        <w:t xml:space="preserve">characteristically, </w:t>
      </w:r>
      <w:proofErr w:type="spellStart"/>
      <w:r>
        <w:t>Pirithous</w:t>
      </w:r>
      <w:proofErr w:type="spellEnd"/>
      <w:r>
        <w:t>, after the bride of the dis</w:t>
      </w:r>
      <w:r w:rsidR="00467ED6">
        <w:t xml:space="preserve">astrous wedding feast was dead, </w:t>
      </w:r>
      <w:r>
        <w:t>decided that for his second wife he would try to get the most ca</w:t>
      </w:r>
      <w:r w:rsidR="00467ED6">
        <w:t xml:space="preserve">refully guarded lady in all the </w:t>
      </w:r>
      <w:r>
        <w:t>universe, none other than Persephone herself. Theseus agreed, of course, to help him</w:t>
      </w:r>
      <w:r w:rsidR="00424E66">
        <w:t>.</w:t>
      </w:r>
    </w:p>
    <w:p w:rsidR="0025365A" w:rsidRPr="0025365A" w:rsidRDefault="0025365A" w:rsidP="000D73F1">
      <w:pPr>
        <w:spacing w:line="276" w:lineRule="auto"/>
        <w:ind w:firstLine="720"/>
      </w:pPr>
      <w:r>
        <w:t>The details of their journey and arrival there are not known b</w:t>
      </w:r>
      <w:r w:rsidR="00467ED6">
        <w:t xml:space="preserve">eyond the fact that </w:t>
      </w:r>
      <w:r w:rsidR="00424E66">
        <w:t xml:space="preserve">Hades was perfectly </w:t>
      </w:r>
      <w:r>
        <w:t>aware of their intention and amused himself</w:t>
      </w:r>
      <w:r w:rsidR="00467ED6">
        <w:t xml:space="preserve"> by frustrating it in </w:t>
      </w:r>
      <w:r>
        <w:t>a</w:t>
      </w:r>
      <w:r w:rsidR="00467ED6">
        <w:t xml:space="preserve"> </w:t>
      </w:r>
      <w:r>
        <w:t>novel way. He did not kill them, of course, as they were alr</w:t>
      </w:r>
      <w:r w:rsidR="00467ED6">
        <w:t xml:space="preserve">eady in the realm of death, but </w:t>
      </w:r>
      <w:r>
        <w:t>he invited them as a friendly gesture to sit in his presence. They did so on the seat he</w:t>
      </w:r>
      <w:r w:rsidR="00467ED6">
        <w:t xml:space="preserve"> </w:t>
      </w:r>
      <w:r>
        <w:t>pointed them to—and there they stayed. They could not arise from it. It was called the Chair</w:t>
      </w:r>
      <w:r w:rsidR="00D21092">
        <w:t xml:space="preserve"> </w:t>
      </w:r>
      <w:r>
        <w:t>of Forgetfulness. Whoever sat on it forgot everything. His</w:t>
      </w:r>
      <w:r w:rsidR="00467ED6">
        <w:t xml:space="preserve"> mind became a blank and he did </w:t>
      </w:r>
      <w:r>
        <w:t xml:space="preserve">not move. There </w:t>
      </w:r>
      <w:proofErr w:type="spellStart"/>
      <w:r>
        <w:t>Pirithous</w:t>
      </w:r>
      <w:proofErr w:type="spellEnd"/>
      <w:r>
        <w:t xml:space="preserve"> sits forever, but Theseus was freed by his cousin. When</w:t>
      </w:r>
      <w:r w:rsidR="00467ED6">
        <w:t xml:space="preserve"> </w:t>
      </w:r>
      <w:r>
        <w:t>Hercules came to the underworld he lifted Theseus from the seat and brought him back to</w:t>
      </w:r>
      <w:r w:rsidR="00467ED6">
        <w:t xml:space="preserve"> </w:t>
      </w:r>
      <w:r>
        <w:t xml:space="preserve">earth. He tried to do the same for </w:t>
      </w:r>
      <w:proofErr w:type="spellStart"/>
      <w:r>
        <w:t>Pirithous</w:t>
      </w:r>
      <w:proofErr w:type="spellEnd"/>
      <w:r>
        <w:t>, but could not. The King of the Dead knew that it</w:t>
      </w:r>
      <w:r w:rsidR="00467ED6">
        <w:t xml:space="preserve"> </w:t>
      </w:r>
      <w:r>
        <w:t>was he who had planned to carry off Pe</w:t>
      </w:r>
      <w:r w:rsidR="00F55D7A">
        <w:t>rsephone, and he held him fast.</w:t>
      </w:r>
    </w:p>
    <w:sectPr w:rsidR="0025365A" w:rsidRPr="0025365A" w:rsidSect="000D73F1">
      <w:headerReference w:type="firs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03" w:rsidRDefault="00FF7003" w:rsidP="0025365A">
      <w:r>
        <w:separator/>
      </w:r>
    </w:p>
  </w:endnote>
  <w:endnote w:type="continuationSeparator" w:id="0">
    <w:p w:rsidR="00FF7003" w:rsidRDefault="00FF7003" w:rsidP="0025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03" w:rsidRDefault="00FF7003" w:rsidP="0025365A">
      <w:r>
        <w:separator/>
      </w:r>
    </w:p>
  </w:footnote>
  <w:footnote w:type="continuationSeparator" w:id="0">
    <w:p w:rsidR="00FF7003" w:rsidRDefault="00FF7003" w:rsidP="00253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5A" w:rsidRPr="0025365A" w:rsidRDefault="0025365A">
    <w:pPr>
      <w:pStyle w:val="Header"/>
      <w:rPr>
        <w:b/>
      </w:rPr>
    </w:pPr>
    <w:r w:rsidRPr="0025365A">
      <w:rPr>
        <w:b/>
      </w:rPr>
      <w:t>Theseus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240C3"/>
    <w:multiLevelType w:val="hybridMultilevel"/>
    <w:tmpl w:val="BAB4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F65221"/>
    <w:multiLevelType w:val="hybridMultilevel"/>
    <w:tmpl w:val="BAB4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F3"/>
    <w:rsid w:val="000B6054"/>
    <w:rsid w:val="000D73F1"/>
    <w:rsid w:val="00183C06"/>
    <w:rsid w:val="00232F88"/>
    <w:rsid w:val="0025365A"/>
    <w:rsid w:val="00410A98"/>
    <w:rsid w:val="00424E66"/>
    <w:rsid w:val="00467ED6"/>
    <w:rsid w:val="00546364"/>
    <w:rsid w:val="00561BD4"/>
    <w:rsid w:val="005A20D8"/>
    <w:rsid w:val="00706B69"/>
    <w:rsid w:val="009A19EE"/>
    <w:rsid w:val="00A808DD"/>
    <w:rsid w:val="00CA6CE5"/>
    <w:rsid w:val="00CF6559"/>
    <w:rsid w:val="00D21092"/>
    <w:rsid w:val="00E733F3"/>
    <w:rsid w:val="00ED0BDA"/>
    <w:rsid w:val="00F55D7A"/>
    <w:rsid w:val="00F72296"/>
    <w:rsid w:val="00FA6F66"/>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C5384-2341-49E8-9C46-633807BF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EE"/>
    <w:pPr>
      <w:ind w:left="720"/>
      <w:contextualSpacing/>
    </w:pPr>
  </w:style>
  <w:style w:type="paragraph" w:styleId="Header">
    <w:name w:val="header"/>
    <w:basedOn w:val="Normal"/>
    <w:link w:val="HeaderChar"/>
    <w:uiPriority w:val="99"/>
    <w:unhideWhenUsed/>
    <w:rsid w:val="0025365A"/>
    <w:pPr>
      <w:tabs>
        <w:tab w:val="center" w:pos="4680"/>
        <w:tab w:val="right" w:pos="9360"/>
      </w:tabs>
    </w:pPr>
  </w:style>
  <w:style w:type="character" w:customStyle="1" w:styleId="HeaderChar">
    <w:name w:val="Header Char"/>
    <w:basedOn w:val="DefaultParagraphFont"/>
    <w:link w:val="Header"/>
    <w:uiPriority w:val="99"/>
    <w:rsid w:val="0025365A"/>
  </w:style>
  <w:style w:type="paragraph" w:styleId="Footer">
    <w:name w:val="footer"/>
    <w:basedOn w:val="Normal"/>
    <w:link w:val="FooterChar"/>
    <w:uiPriority w:val="99"/>
    <w:unhideWhenUsed/>
    <w:rsid w:val="0025365A"/>
    <w:pPr>
      <w:tabs>
        <w:tab w:val="center" w:pos="4680"/>
        <w:tab w:val="right" w:pos="9360"/>
      </w:tabs>
    </w:pPr>
  </w:style>
  <w:style w:type="character" w:customStyle="1" w:styleId="FooterChar">
    <w:name w:val="Footer Char"/>
    <w:basedOn w:val="DefaultParagraphFont"/>
    <w:link w:val="Footer"/>
    <w:uiPriority w:val="99"/>
    <w:rsid w:val="0025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Dalsky</dc:creator>
  <cp:lastModifiedBy>Paul Dalsky</cp:lastModifiedBy>
  <cp:revision>12</cp:revision>
  <cp:lastPrinted>2014-03-14T13:08:00Z</cp:lastPrinted>
  <dcterms:created xsi:type="dcterms:W3CDTF">2014-03-11T11:09:00Z</dcterms:created>
  <dcterms:modified xsi:type="dcterms:W3CDTF">2014-08-27T10:53:00Z</dcterms:modified>
</cp:coreProperties>
</file>